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552C" w14:textId="77777777" w:rsidR="00056A43" w:rsidRPr="00747C14" w:rsidRDefault="00056A43" w:rsidP="00056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47C14">
        <w:rPr>
          <w:rFonts w:ascii="Times New Roman" w:eastAsia="Times New Roman" w:hAnsi="Times New Roman" w:cs="Times New Roman"/>
          <w:b/>
          <w:bCs/>
          <w:sz w:val="48"/>
          <w:szCs w:val="48"/>
        </w:rPr>
        <w:t>Win Souls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! – </w:t>
      </w:r>
      <w:r w:rsidRPr="00056A43">
        <w:rPr>
          <w:rFonts w:ascii="Times New Roman" w:eastAsia="Times New Roman" w:hAnsi="Times New Roman" w:cs="Times New Roman"/>
          <w:b/>
          <w:bCs/>
          <w:sz w:val="32"/>
          <w:szCs w:val="32"/>
        </w:rPr>
        <w:t>June 2023</w:t>
      </w:r>
    </w:p>
    <w:p w14:paraId="665F4B54" w14:textId="77777777" w:rsidR="00056A43" w:rsidRPr="009A1D36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0D9C741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1DD0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11:30</w:t>
      </w:r>
      <w:r w:rsidRPr="005F1DD0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</w:p>
    <w:p w14:paraId="6DBDFE79" w14:textId="77777777" w:rsidR="00056A43" w:rsidRPr="005F1DD0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1DD0">
        <w:rPr>
          <w:rFonts w:ascii="Times New Roman" w:eastAsia="Times New Roman" w:hAnsi="Times New Roman" w:cs="Times New Roman"/>
          <w:sz w:val="36"/>
          <w:szCs w:val="36"/>
        </w:rPr>
        <w:t xml:space="preserve">The fruit of the righteous is a tree of life; and he that </w:t>
      </w:r>
      <w:proofErr w:type="spellStart"/>
      <w:r w:rsidRPr="005F1DD0">
        <w:rPr>
          <w:rFonts w:ascii="Times New Roman" w:eastAsia="Times New Roman" w:hAnsi="Times New Roman" w:cs="Times New Roman"/>
          <w:sz w:val="36"/>
          <w:szCs w:val="36"/>
        </w:rPr>
        <w:t>winneth</w:t>
      </w:r>
      <w:proofErr w:type="spellEnd"/>
      <w:r w:rsidRPr="005F1DD0">
        <w:rPr>
          <w:rFonts w:ascii="Times New Roman" w:eastAsia="Times New Roman" w:hAnsi="Times New Roman" w:cs="Times New Roman"/>
          <w:sz w:val="36"/>
          <w:szCs w:val="36"/>
        </w:rPr>
        <w:t xml:space="preserve"> souls is wise.</w:t>
      </w:r>
    </w:p>
    <w:p w14:paraId="2CD85D85" w14:textId="77777777" w:rsidR="00056A43" w:rsidRPr="005F1DD0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03889102" w14:textId="77777777" w:rsidR="00056A43" w:rsidRPr="00A3567A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3567A">
        <w:rPr>
          <w:rFonts w:ascii="Times New Roman" w:eastAsia="Times New Roman" w:hAnsi="Times New Roman" w:cs="Times New Roman"/>
          <w:b/>
          <w:bCs/>
          <w:sz w:val="36"/>
          <w:szCs w:val="36"/>
        </w:rPr>
        <w:t>Mark 16:15</w:t>
      </w:r>
    </w:p>
    <w:p w14:paraId="292FBD77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3567A">
        <w:rPr>
          <w:rFonts w:ascii="Times New Roman" w:eastAsia="Times New Roman" w:hAnsi="Times New Roman" w:cs="Times New Roman"/>
          <w:sz w:val="36"/>
          <w:szCs w:val="36"/>
        </w:rPr>
        <w:t xml:space="preserve">And he said unto them, </w:t>
      </w:r>
      <w:proofErr w:type="gramStart"/>
      <w:r w:rsidRPr="00A3567A">
        <w:rPr>
          <w:rFonts w:ascii="Times New Roman" w:eastAsia="Times New Roman" w:hAnsi="Times New Roman" w:cs="Times New Roman"/>
          <w:sz w:val="36"/>
          <w:szCs w:val="36"/>
        </w:rPr>
        <w:t>Go</w:t>
      </w:r>
      <w:proofErr w:type="gramEnd"/>
      <w:r w:rsidRPr="00A3567A">
        <w:rPr>
          <w:rFonts w:ascii="Times New Roman" w:eastAsia="Times New Roman" w:hAnsi="Times New Roman" w:cs="Times New Roman"/>
          <w:sz w:val="36"/>
          <w:szCs w:val="36"/>
        </w:rPr>
        <w:t xml:space="preserve"> ye into all the world, and preach the gospel to every creature.</w:t>
      </w:r>
    </w:p>
    <w:p w14:paraId="27843980" w14:textId="77777777" w:rsidR="00056A43" w:rsidRPr="00A3567A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69EB0FB" w14:textId="77777777" w:rsidR="00056A43" w:rsidRPr="00AC213E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C213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Acts 1:8 </w:t>
      </w:r>
    </w:p>
    <w:p w14:paraId="60F8399D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47C14">
        <w:rPr>
          <w:rFonts w:ascii="Times New Roman" w:eastAsia="Times New Roman" w:hAnsi="Times New Roman" w:cs="Times New Roman"/>
          <w:sz w:val="36"/>
          <w:szCs w:val="36"/>
        </w:rPr>
        <w:t>But ye shall receive power, after that the Holy Ghost is come upon you: and ye shall be witnesses unto me both in Jerusalem, and in all Judaea, and in Samaria, and unto the uttermost part of the earth.</w:t>
      </w:r>
    </w:p>
    <w:p w14:paraId="2DC73139" w14:textId="77777777" w:rsidR="00056A43" w:rsidRPr="005F1DD0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DB834D8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1DD0">
        <w:rPr>
          <w:rFonts w:ascii="Times New Roman" w:eastAsia="Times New Roman" w:hAnsi="Times New Roman" w:cs="Times New Roman"/>
          <w:b/>
          <w:bCs/>
          <w:sz w:val="36"/>
          <w:szCs w:val="36"/>
        </w:rPr>
        <w:t>Acts 5:42</w:t>
      </w:r>
      <w:r w:rsidRPr="005F1DD0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</w:p>
    <w:p w14:paraId="2ED013D8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1DD0">
        <w:rPr>
          <w:rFonts w:ascii="Times New Roman" w:eastAsia="Times New Roman" w:hAnsi="Times New Roman" w:cs="Times New Roman"/>
          <w:sz w:val="36"/>
          <w:szCs w:val="36"/>
        </w:rPr>
        <w:t>And daily in the temple, and in every house, they ceased not to teach and preach Jesus Christ.</w:t>
      </w:r>
    </w:p>
    <w:p w14:paraId="7F9602FB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8FD5C42" w14:textId="77777777" w:rsidR="00056A43" w:rsidRPr="00747C14" w:rsidRDefault="00056A43" w:rsidP="00056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47C14"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Win Souls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! – </w:t>
      </w:r>
      <w:r w:rsidRPr="00056A43">
        <w:rPr>
          <w:rFonts w:ascii="Times New Roman" w:eastAsia="Times New Roman" w:hAnsi="Times New Roman" w:cs="Times New Roman"/>
          <w:b/>
          <w:bCs/>
          <w:sz w:val="32"/>
          <w:szCs w:val="32"/>
        </w:rPr>
        <w:t>June 2023</w:t>
      </w:r>
    </w:p>
    <w:p w14:paraId="6AC91A3A" w14:textId="77777777" w:rsidR="00056A43" w:rsidRPr="009A1D36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000237F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1DD0">
        <w:rPr>
          <w:rFonts w:ascii="Times New Roman" w:eastAsia="Times New Roman" w:hAnsi="Times New Roman" w:cs="Times New Roman"/>
          <w:b/>
          <w:bCs/>
          <w:sz w:val="36"/>
          <w:szCs w:val="36"/>
        </w:rPr>
        <w:t>Proverbs 11:30</w:t>
      </w:r>
      <w:r w:rsidRPr="005F1DD0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</w:p>
    <w:p w14:paraId="605EA5DD" w14:textId="77777777" w:rsidR="00056A43" w:rsidRPr="005F1DD0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1DD0">
        <w:rPr>
          <w:rFonts w:ascii="Times New Roman" w:eastAsia="Times New Roman" w:hAnsi="Times New Roman" w:cs="Times New Roman"/>
          <w:sz w:val="36"/>
          <w:szCs w:val="36"/>
        </w:rPr>
        <w:t xml:space="preserve">The fruit of the righteous is a tree of life; and he that </w:t>
      </w:r>
      <w:proofErr w:type="spellStart"/>
      <w:r w:rsidRPr="005F1DD0">
        <w:rPr>
          <w:rFonts w:ascii="Times New Roman" w:eastAsia="Times New Roman" w:hAnsi="Times New Roman" w:cs="Times New Roman"/>
          <w:sz w:val="36"/>
          <w:szCs w:val="36"/>
        </w:rPr>
        <w:t>winneth</w:t>
      </w:r>
      <w:proofErr w:type="spellEnd"/>
      <w:r w:rsidRPr="005F1DD0">
        <w:rPr>
          <w:rFonts w:ascii="Times New Roman" w:eastAsia="Times New Roman" w:hAnsi="Times New Roman" w:cs="Times New Roman"/>
          <w:sz w:val="36"/>
          <w:szCs w:val="36"/>
        </w:rPr>
        <w:t xml:space="preserve"> souls is wise.</w:t>
      </w:r>
    </w:p>
    <w:p w14:paraId="2A0DEA40" w14:textId="77777777" w:rsidR="00056A43" w:rsidRPr="005F1DD0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72E0605B" w14:textId="77777777" w:rsidR="00056A43" w:rsidRPr="00A3567A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3567A">
        <w:rPr>
          <w:rFonts w:ascii="Times New Roman" w:eastAsia="Times New Roman" w:hAnsi="Times New Roman" w:cs="Times New Roman"/>
          <w:b/>
          <w:bCs/>
          <w:sz w:val="36"/>
          <w:szCs w:val="36"/>
        </w:rPr>
        <w:t>Mark 16:15</w:t>
      </w:r>
    </w:p>
    <w:p w14:paraId="24DD6B5C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A3567A">
        <w:rPr>
          <w:rFonts w:ascii="Times New Roman" w:eastAsia="Times New Roman" w:hAnsi="Times New Roman" w:cs="Times New Roman"/>
          <w:sz w:val="36"/>
          <w:szCs w:val="36"/>
        </w:rPr>
        <w:t xml:space="preserve">And he said unto them, </w:t>
      </w:r>
      <w:proofErr w:type="gramStart"/>
      <w:r w:rsidRPr="00A3567A">
        <w:rPr>
          <w:rFonts w:ascii="Times New Roman" w:eastAsia="Times New Roman" w:hAnsi="Times New Roman" w:cs="Times New Roman"/>
          <w:sz w:val="36"/>
          <w:szCs w:val="36"/>
        </w:rPr>
        <w:t>Go</w:t>
      </w:r>
      <w:proofErr w:type="gramEnd"/>
      <w:r w:rsidRPr="00A3567A">
        <w:rPr>
          <w:rFonts w:ascii="Times New Roman" w:eastAsia="Times New Roman" w:hAnsi="Times New Roman" w:cs="Times New Roman"/>
          <w:sz w:val="36"/>
          <w:szCs w:val="36"/>
        </w:rPr>
        <w:t xml:space="preserve"> ye into all the world, and preach the gospel to every creature.</w:t>
      </w:r>
    </w:p>
    <w:p w14:paraId="5D6C7C44" w14:textId="77777777" w:rsidR="00056A43" w:rsidRPr="00A3567A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5E8205C" w14:textId="77777777" w:rsidR="00056A43" w:rsidRPr="00AC213E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C213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Acts 1:8 </w:t>
      </w:r>
    </w:p>
    <w:p w14:paraId="552E333A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47C14">
        <w:rPr>
          <w:rFonts w:ascii="Times New Roman" w:eastAsia="Times New Roman" w:hAnsi="Times New Roman" w:cs="Times New Roman"/>
          <w:sz w:val="36"/>
          <w:szCs w:val="36"/>
        </w:rPr>
        <w:t>But ye shall receive power, after that the Holy Ghost is come upon you: and ye shall be witnesses unto me both in Jerusalem, and in all Judaea, and in Samaria, and unto the uttermost part of the earth.</w:t>
      </w:r>
    </w:p>
    <w:p w14:paraId="68700EAF" w14:textId="77777777" w:rsidR="00056A43" w:rsidRPr="005F1DD0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DF04EE1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1DD0">
        <w:rPr>
          <w:rFonts w:ascii="Times New Roman" w:eastAsia="Times New Roman" w:hAnsi="Times New Roman" w:cs="Times New Roman"/>
          <w:b/>
          <w:bCs/>
          <w:sz w:val="36"/>
          <w:szCs w:val="36"/>
        </w:rPr>
        <w:t>Acts 5:42</w:t>
      </w:r>
      <w:r w:rsidRPr="005F1DD0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</w:p>
    <w:p w14:paraId="770ED884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F1DD0">
        <w:rPr>
          <w:rFonts w:ascii="Times New Roman" w:eastAsia="Times New Roman" w:hAnsi="Times New Roman" w:cs="Times New Roman"/>
          <w:sz w:val="36"/>
          <w:szCs w:val="36"/>
        </w:rPr>
        <w:t>And daily in the temple, and in every house, they ceased not to teach and preach Jesus Christ.</w:t>
      </w:r>
    </w:p>
    <w:p w14:paraId="0F95246F" w14:textId="77777777" w:rsidR="00056A43" w:rsidRDefault="00056A43" w:rsidP="00056A4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sectPr w:rsidR="00056A43" w:rsidSect="007C1825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36D7" w14:textId="77777777" w:rsidR="007C1825" w:rsidRDefault="007C1825" w:rsidP="00056A43">
      <w:pPr>
        <w:spacing w:after="0" w:line="240" w:lineRule="auto"/>
      </w:pPr>
      <w:r>
        <w:separator/>
      </w:r>
    </w:p>
  </w:endnote>
  <w:endnote w:type="continuationSeparator" w:id="0">
    <w:p w14:paraId="1F621862" w14:textId="77777777" w:rsidR="007C1825" w:rsidRDefault="007C1825" w:rsidP="0005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5AC7" w14:textId="30B953BB" w:rsidR="00056A43" w:rsidRPr="00056A43" w:rsidRDefault="00056A43" w:rsidP="00056A43">
    <w:pPr>
      <w:pStyle w:val="Footer"/>
      <w:jc w:val="right"/>
      <w:rPr>
        <w:b/>
        <w:bCs/>
        <w:sz w:val="24"/>
        <w:szCs w:val="24"/>
      </w:rPr>
    </w:pPr>
    <w:r w:rsidRPr="00056A43">
      <w:rPr>
        <w:b/>
        <w:bCs/>
        <w:sz w:val="24"/>
        <w:szCs w:val="24"/>
      </w:rPr>
      <w:t>Month 12</w:t>
    </w:r>
  </w:p>
  <w:p w14:paraId="003D13E7" w14:textId="77777777" w:rsidR="00056A43" w:rsidRDefault="00056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E2BF" w14:textId="77777777" w:rsidR="007C1825" w:rsidRDefault="007C1825" w:rsidP="00056A43">
      <w:pPr>
        <w:spacing w:after="0" w:line="240" w:lineRule="auto"/>
      </w:pPr>
      <w:r>
        <w:separator/>
      </w:r>
    </w:p>
  </w:footnote>
  <w:footnote w:type="continuationSeparator" w:id="0">
    <w:p w14:paraId="6CCCDC7F" w14:textId="77777777" w:rsidR="007C1825" w:rsidRDefault="007C1825" w:rsidP="00056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468D3"/>
    <w:rsid w:val="00056A43"/>
    <w:rsid w:val="000A5A48"/>
    <w:rsid w:val="00146B87"/>
    <w:rsid w:val="00165CB1"/>
    <w:rsid w:val="00217C1D"/>
    <w:rsid w:val="002745C8"/>
    <w:rsid w:val="00274BA9"/>
    <w:rsid w:val="002B1E11"/>
    <w:rsid w:val="002B5512"/>
    <w:rsid w:val="002F540F"/>
    <w:rsid w:val="0032710B"/>
    <w:rsid w:val="003C0C12"/>
    <w:rsid w:val="00425472"/>
    <w:rsid w:val="00484478"/>
    <w:rsid w:val="0048619A"/>
    <w:rsid w:val="004C4FDA"/>
    <w:rsid w:val="00536619"/>
    <w:rsid w:val="005570E4"/>
    <w:rsid w:val="005F1DD0"/>
    <w:rsid w:val="00747C14"/>
    <w:rsid w:val="007A004F"/>
    <w:rsid w:val="007C1825"/>
    <w:rsid w:val="008645BC"/>
    <w:rsid w:val="008E293F"/>
    <w:rsid w:val="0091340D"/>
    <w:rsid w:val="00914ECA"/>
    <w:rsid w:val="009805B2"/>
    <w:rsid w:val="009A1D36"/>
    <w:rsid w:val="009D2E4C"/>
    <w:rsid w:val="00A3567A"/>
    <w:rsid w:val="00A371E3"/>
    <w:rsid w:val="00A43CE4"/>
    <w:rsid w:val="00A50213"/>
    <w:rsid w:val="00A743B8"/>
    <w:rsid w:val="00AB54B8"/>
    <w:rsid w:val="00AB7EFB"/>
    <w:rsid w:val="00AC213E"/>
    <w:rsid w:val="00C804BF"/>
    <w:rsid w:val="00D1215E"/>
    <w:rsid w:val="00DB376C"/>
    <w:rsid w:val="00DF7CB6"/>
    <w:rsid w:val="00E17036"/>
    <w:rsid w:val="00E6593B"/>
    <w:rsid w:val="00E908C8"/>
    <w:rsid w:val="00EB230E"/>
    <w:rsid w:val="00F06EA2"/>
    <w:rsid w:val="00F11476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A43"/>
  </w:style>
  <w:style w:type="paragraph" w:styleId="Footer">
    <w:name w:val="footer"/>
    <w:basedOn w:val="Normal"/>
    <w:link w:val="FooterChar"/>
    <w:uiPriority w:val="99"/>
    <w:unhideWhenUsed/>
    <w:rsid w:val="00056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5</cp:revision>
  <cp:lastPrinted>2023-03-25T20:50:00Z</cp:lastPrinted>
  <dcterms:created xsi:type="dcterms:W3CDTF">2023-05-27T23:16:00Z</dcterms:created>
  <dcterms:modified xsi:type="dcterms:W3CDTF">2024-03-27T20:07:00Z</dcterms:modified>
</cp:coreProperties>
</file>